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7E4B" w:rsidRPr="00CE1467" w:rsidRDefault="002E2A7A">
      <w:pPr>
        <w:spacing w:after="0"/>
        <w:jc w:val="center"/>
        <w:rPr>
          <w:rFonts w:asciiTheme="minorHAnsi" w:hAnsiTheme="minorHAnsi" w:cstheme="minorHAnsi"/>
        </w:rPr>
      </w:pPr>
      <w:r w:rsidRPr="00CE1467">
        <w:rPr>
          <w:rFonts w:asciiTheme="minorHAnsi" w:eastAsia="Arial" w:hAnsiTheme="minorHAnsi" w:cstheme="minorHAnsi"/>
          <w:b/>
          <w:sz w:val="32"/>
          <w:szCs w:val="32"/>
        </w:rPr>
        <w:t xml:space="preserve">Wilton </w:t>
      </w:r>
      <w:r w:rsidR="00B05254" w:rsidRPr="00CE1467">
        <w:rPr>
          <w:rFonts w:asciiTheme="minorHAnsi" w:eastAsia="Arial" w:hAnsiTheme="minorHAnsi" w:cstheme="minorHAnsi"/>
          <w:b/>
          <w:sz w:val="32"/>
          <w:szCs w:val="32"/>
        </w:rPr>
        <w:t>Democratic Caucus</w:t>
      </w:r>
      <w:r w:rsidRPr="00CE1467">
        <w:rPr>
          <w:rFonts w:asciiTheme="minorHAnsi" w:eastAsia="Arial" w:hAnsiTheme="minorHAnsi" w:cstheme="minorHAnsi"/>
          <w:b/>
          <w:sz w:val="32"/>
          <w:szCs w:val="32"/>
        </w:rPr>
        <w:t xml:space="preserve"> Minutes</w:t>
      </w:r>
    </w:p>
    <w:p w:rsidR="009804F1" w:rsidRPr="00CE1467" w:rsidRDefault="0017312B">
      <w:pPr>
        <w:spacing w:after="0"/>
        <w:jc w:val="center"/>
        <w:rPr>
          <w:rFonts w:asciiTheme="minorHAnsi" w:eastAsia="Arial" w:hAnsiTheme="minorHAnsi" w:cstheme="minorHAnsi"/>
          <w:b/>
          <w:sz w:val="32"/>
          <w:szCs w:val="32"/>
        </w:rPr>
      </w:pPr>
      <w:r w:rsidRPr="00CE1467">
        <w:rPr>
          <w:rFonts w:asciiTheme="minorHAnsi" w:eastAsia="Arial" w:hAnsiTheme="minorHAnsi" w:cstheme="minorHAnsi"/>
          <w:b/>
          <w:sz w:val="32"/>
          <w:szCs w:val="32"/>
        </w:rPr>
        <w:t>July 19</w:t>
      </w:r>
      <w:r w:rsidR="00877FB8" w:rsidRPr="00CE1467">
        <w:rPr>
          <w:rFonts w:asciiTheme="minorHAnsi" w:eastAsia="Arial" w:hAnsiTheme="minorHAnsi" w:cstheme="minorHAnsi"/>
          <w:b/>
          <w:sz w:val="32"/>
          <w:szCs w:val="32"/>
        </w:rPr>
        <w:t>, 2017</w:t>
      </w:r>
    </w:p>
    <w:p w:rsidR="009804F1" w:rsidRPr="00CE1467" w:rsidRDefault="009804F1">
      <w:pPr>
        <w:spacing w:after="0"/>
        <w:jc w:val="center"/>
        <w:rPr>
          <w:rFonts w:asciiTheme="minorHAnsi" w:eastAsia="Arial" w:hAnsiTheme="minorHAnsi" w:cstheme="minorHAnsi"/>
          <w:b/>
          <w:sz w:val="16"/>
          <w:szCs w:val="16"/>
        </w:rPr>
      </w:pPr>
    </w:p>
    <w:p w:rsidR="009804F1" w:rsidRPr="00CE1467" w:rsidRDefault="009804F1">
      <w:pPr>
        <w:spacing w:after="0"/>
        <w:jc w:val="center"/>
        <w:rPr>
          <w:rFonts w:asciiTheme="minorHAnsi" w:hAnsiTheme="minorHAnsi" w:cstheme="minorHAnsi"/>
        </w:rPr>
      </w:pPr>
      <w:r w:rsidRPr="00CE1467">
        <w:rPr>
          <w:rFonts w:asciiTheme="minorHAnsi" w:hAnsiTheme="minorHAnsi" w:cstheme="minorHAnsi"/>
        </w:rPr>
        <w:t>Comstock Community Center</w:t>
      </w:r>
    </w:p>
    <w:p w:rsidR="00577578" w:rsidRPr="00CE1467" w:rsidRDefault="00577578" w:rsidP="00577578">
      <w:pPr>
        <w:spacing w:after="0"/>
        <w:rPr>
          <w:rFonts w:asciiTheme="minorHAnsi" w:hAnsiTheme="minorHAnsi" w:cstheme="minorHAnsi"/>
          <w:sz w:val="24"/>
          <w:szCs w:val="24"/>
        </w:rPr>
      </w:pPr>
    </w:p>
    <w:p w:rsidR="00AD7E4B" w:rsidRPr="00CE1467" w:rsidRDefault="00B05254">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u w:val="single"/>
        </w:rPr>
        <w:t>Attendance</w:t>
      </w:r>
      <w:r w:rsidRPr="00CE1467">
        <w:rPr>
          <w:rFonts w:asciiTheme="minorHAnsi" w:eastAsia="Arial" w:hAnsiTheme="minorHAnsi" w:cstheme="minorHAnsi"/>
          <w:sz w:val="24"/>
          <w:szCs w:val="24"/>
        </w:rPr>
        <w:t xml:space="preserve"> – taken at the door</w:t>
      </w:r>
    </w:p>
    <w:p w:rsidR="00B05254" w:rsidRPr="00CE1467" w:rsidRDefault="00B05254">
      <w:pPr>
        <w:spacing w:after="0"/>
        <w:rPr>
          <w:rFonts w:asciiTheme="minorHAnsi" w:eastAsia="Arial" w:hAnsiTheme="minorHAnsi" w:cstheme="minorHAnsi"/>
          <w:sz w:val="24"/>
          <w:szCs w:val="24"/>
        </w:rPr>
      </w:pPr>
    </w:p>
    <w:p w:rsidR="00B05254" w:rsidRPr="00CE1467" w:rsidRDefault="00B05254">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 xml:space="preserve">John </w:t>
      </w:r>
      <w:r w:rsidR="00B93C12" w:rsidRPr="00CE1467">
        <w:rPr>
          <w:rFonts w:asciiTheme="minorHAnsi" w:eastAsia="Arial" w:hAnsiTheme="minorHAnsi" w:cstheme="minorHAnsi"/>
          <w:sz w:val="24"/>
          <w:szCs w:val="24"/>
        </w:rPr>
        <w:t>Kalamarides</w:t>
      </w:r>
      <w:r w:rsidR="00D460CF">
        <w:rPr>
          <w:rFonts w:asciiTheme="minorHAnsi" w:eastAsia="Arial" w:hAnsiTheme="minorHAnsi" w:cstheme="minorHAnsi"/>
          <w:sz w:val="24"/>
          <w:szCs w:val="24"/>
        </w:rPr>
        <w:t>, Temporary Chair of the Caucus,</w:t>
      </w:r>
      <w:r w:rsidRPr="00CE1467">
        <w:rPr>
          <w:rFonts w:asciiTheme="minorHAnsi" w:eastAsia="Arial" w:hAnsiTheme="minorHAnsi" w:cstheme="minorHAnsi"/>
          <w:sz w:val="24"/>
          <w:szCs w:val="24"/>
        </w:rPr>
        <w:t xml:space="preserve"> calle</w:t>
      </w:r>
      <w:r w:rsidR="00B93C12" w:rsidRPr="00CE1467">
        <w:rPr>
          <w:rFonts w:asciiTheme="minorHAnsi" w:eastAsia="Arial" w:hAnsiTheme="minorHAnsi" w:cstheme="minorHAnsi"/>
          <w:sz w:val="24"/>
          <w:szCs w:val="24"/>
        </w:rPr>
        <w:t>d</w:t>
      </w:r>
      <w:r w:rsidRPr="00CE1467">
        <w:rPr>
          <w:rFonts w:asciiTheme="minorHAnsi" w:eastAsia="Arial" w:hAnsiTheme="minorHAnsi" w:cstheme="minorHAnsi"/>
          <w:sz w:val="24"/>
          <w:szCs w:val="24"/>
        </w:rPr>
        <w:t xml:space="preserve"> the Caucus to order</w:t>
      </w:r>
      <w:r w:rsidR="00D460CF">
        <w:rPr>
          <w:rFonts w:asciiTheme="minorHAnsi" w:eastAsia="Arial" w:hAnsiTheme="minorHAnsi" w:cstheme="minorHAnsi"/>
          <w:sz w:val="24"/>
          <w:szCs w:val="24"/>
        </w:rPr>
        <w:t xml:space="preserve"> at 7:35pm</w:t>
      </w:r>
    </w:p>
    <w:p w:rsidR="00B05254" w:rsidRPr="00CE1467" w:rsidRDefault="00B05254">
      <w:pPr>
        <w:spacing w:after="0"/>
        <w:rPr>
          <w:rFonts w:asciiTheme="minorHAnsi" w:eastAsia="Arial" w:hAnsiTheme="minorHAnsi" w:cstheme="minorHAnsi"/>
          <w:sz w:val="24"/>
          <w:szCs w:val="24"/>
        </w:rPr>
      </w:pPr>
    </w:p>
    <w:p w:rsidR="00B05254" w:rsidRPr="00CE1467" w:rsidRDefault="00B05254">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 xml:space="preserve">Ross Tartell was nominated </w:t>
      </w:r>
      <w:r w:rsidR="007705EE">
        <w:rPr>
          <w:rFonts w:asciiTheme="minorHAnsi" w:eastAsia="Arial" w:hAnsiTheme="minorHAnsi" w:cstheme="minorHAnsi"/>
          <w:sz w:val="24"/>
          <w:szCs w:val="24"/>
        </w:rPr>
        <w:t xml:space="preserve">by John Kalamarides </w:t>
      </w:r>
      <w:r w:rsidRPr="00CE1467">
        <w:rPr>
          <w:rFonts w:asciiTheme="minorHAnsi" w:eastAsia="Arial" w:hAnsiTheme="minorHAnsi" w:cstheme="minorHAnsi"/>
          <w:sz w:val="24"/>
          <w:szCs w:val="24"/>
        </w:rPr>
        <w:t>as the Secretary</w:t>
      </w:r>
      <w:r w:rsidR="00B93C12" w:rsidRPr="00CE1467">
        <w:rPr>
          <w:rFonts w:asciiTheme="minorHAnsi" w:eastAsia="Arial" w:hAnsiTheme="minorHAnsi" w:cstheme="minorHAnsi"/>
          <w:sz w:val="24"/>
          <w:szCs w:val="24"/>
        </w:rPr>
        <w:t xml:space="preserve"> and read the Notice of Democratic Caucus.</w:t>
      </w:r>
    </w:p>
    <w:p w:rsidR="00B05254" w:rsidRPr="00CE1467" w:rsidRDefault="00B05254">
      <w:pPr>
        <w:spacing w:after="0"/>
        <w:rPr>
          <w:rFonts w:asciiTheme="minorHAnsi" w:eastAsia="Arial" w:hAnsiTheme="minorHAnsi" w:cstheme="minorHAnsi"/>
          <w:sz w:val="24"/>
          <w:szCs w:val="24"/>
        </w:rPr>
      </w:pPr>
    </w:p>
    <w:p w:rsidR="00B05254" w:rsidRPr="00CE1467" w:rsidRDefault="00B05254">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 xml:space="preserve">John then called for the election of the </w:t>
      </w:r>
      <w:r w:rsidR="00B93C12" w:rsidRPr="00CE1467">
        <w:rPr>
          <w:rFonts w:asciiTheme="minorHAnsi" w:eastAsia="Arial" w:hAnsiTheme="minorHAnsi" w:cstheme="minorHAnsi"/>
          <w:sz w:val="24"/>
          <w:szCs w:val="24"/>
        </w:rPr>
        <w:t>permanent</w:t>
      </w:r>
      <w:r w:rsidRPr="00CE1467">
        <w:rPr>
          <w:rFonts w:asciiTheme="minorHAnsi" w:eastAsia="Arial" w:hAnsiTheme="minorHAnsi" w:cstheme="minorHAnsi"/>
          <w:sz w:val="24"/>
          <w:szCs w:val="24"/>
        </w:rPr>
        <w:t xml:space="preserve"> Chair. Tom </w:t>
      </w:r>
      <w:r w:rsidR="00B93C12" w:rsidRPr="00CE1467">
        <w:rPr>
          <w:rFonts w:asciiTheme="minorHAnsi" w:eastAsia="Arial" w:hAnsiTheme="minorHAnsi" w:cstheme="minorHAnsi"/>
          <w:sz w:val="24"/>
          <w:szCs w:val="24"/>
        </w:rPr>
        <w:t>Dubin</w:t>
      </w:r>
      <w:r w:rsidRPr="00CE1467">
        <w:rPr>
          <w:rFonts w:asciiTheme="minorHAnsi" w:eastAsia="Arial" w:hAnsiTheme="minorHAnsi" w:cstheme="minorHAnsi"/>
          <w:sz w:val="24"/>
          <w:szCs w:val="24"/>
        </w:rPr>
        <w:t xml:space="preserve"> was nominated and the vote was unanimous to approve him as the permanent chair.</w:t>
      </w:r>
    </w:p>
    <w:p w:rsidR="00B05254" w:rsidRPr="00CE1467" w:rsidRDefault="00B05254">
      <w:pPr>
        <w:spacing w:after="0"/>
        <w:rPr>
          <w:rFonts w:asciiTheme="minorHAnsi" w:eastAsia="Arial" w:hAnsiTheme="minorHAnsi" w:cstheme="minorHAnsi"/>
          <w:sz w:val="24"/>
          <w:szCs w:val="24"/>
        </w:rPr>
      </w:pPr>
    </w:p>
    <w:p w:rsidR="00B05254" w:rsidRPr="00CE1467" w:rsidRDefault="00B05254">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There were 3</w:t>
      </w:r>
      <w:r w:rsidR="00D460CF">
        <w:rPr>
          <w:rFonts w:asciiTheme="minorHAnsi" w:eastAsia="Arial" w:hAnsiTheme="minorHAnsi" w:cstheme="minorHAnsi"/>
          <w:sz w:val="24"/>
          <w:szCs w:val="24"/>
        </w:rPr>
        <w:t>4</w:t>
      </w:r>
      <w:r w:rsidRPr="00CE1467">
        <w:rPr>
          <w:rFonts w:asciiTheme="minorHAnsi" w:eastAsia="Arial" w:hAnsiTheme="minorHAnsi" w:cstheme="minorHAnsi"/>
          <w:sz w:val="24"/>
          <w:szCs w:val="24"/>
        </w:rPr>
        <w:t xml:space="preserve"> </w:t>
      </w:r>
      <w:r w:rsidR="00B93C12" w:rsidRPr="00CE1467">
        <w:rPr>
          <w:rFonts w:asciiTheme="minorHAnsi" w:eastAsia="Arial" w:hAnsiTheme="minorHAnsi" w:cstheme="minorHAnsi"/>
          <w:sz w:val="24"/>
          <w:szCs w:val="24"/>
        </w:rPr>
        <w:t>registered</w:t>
      </w:r>
      <w:r w:rsidRPr="00CE1467">
        <w:rPr>
          <w:rFonts w:asciiTheme="minorHAnsi" w:eastAsia="Arial" w:hAnsiTheme="minorHAnsi" w:cstheme="minorHAnsi"/>
          <w:sz w:val="24"/>
          <w:szCs w:val="24"/>
        </w:rPr>
        <w:t xml:space="preserve"> Democrats in the room and some </w:t>
      </w:r>
      <w:r w:rsidR="00B93C12" w:rsidRPr="00CE1467">
        <w:rPr>
          <w:rFonts w:asciiTheme="minorHAnsi" w:eastAsia="Arial" w:hAnsiTheme="minorHAnsi" w:cstheme="minorHAnsi"/>
          <w:sz w:val="24"/>
          <w:szCs w:val="24"/>
        </w:rPr>
        <w:t>a</w:t>
      </w:r>
      <w:r w:rsidRPr="00CE1467">
        <w:rPr>
          <w:rFonts w:asciiTheme="minorHAnsi" w:eastAsia="Arial" w:hAnsiTheme="minorHAnsi" w:cstheme="minorHAnsi"/>
          <w:sz w:val="24"/>
          <w:szCs w:val="24"/>
        </w:rPr>
        <w:t xml:space="preserve">dditional </w:t>
      </w:r>
      <w:r w:rsidR="00B93C12" w:rsidRPr="00CE1467">
        <w:rPr>
          <w:rFonts w:asciiTheme="minorHAnsi" w:eastAsia="Arial" w:hAnsiTheme="minorHAnsi" w:cstheme="minorHAnsi"/>
          <w:sz w:val="24"/>
          <w:szCs w:val="24"/>
        </w:rPr>
        <w:t>visitors</w:t>
      </w:r>
      <w:r w:rsidRPr="00CE1467">
        <w:rPr>
          <w:rFonts w:asciiTheme="minorHAnsi" w:eastAsia="Arial" w:hAnsiTheme="minorHAnsi" w:cstheme="minorHAnsi"/>
          <w:sz w:val="24"/>
          <w:szCs w:val="24"/>
        </w:rPr>
        <w:t>.</w:t>
      </w:r>
    </w:p>
    <w:p w:rsidR="00B93C12" w:rsidRPr="00CE1467" w:rsidRDefault="00B93C12">
      <w:pPr>
        <w:spacing w:after="0"/>
        <w:rPr>
          <w:rFonts w:asciiTheme="minorHAnsi" w:eastAsia="Arial" w:hAnsiTheme="minorHAnsi" w:cstheme="minorHAnsi"/>
          <w:sz w:val="24"/>
          <w:szCs w:val="24"/>
        </w:rPr>
      </w:pPr>
    </w:p>
    <w:p w:rsidR="00B93C12" w:rsidRPr="00CE1467" w:rsidRDefault="00B93C12">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 xml:space="preserve">Tom Dubin then set </w:t>
      </w:r>
      <w:r w:rsidR="007705EE">
        <w:rPr>
          <w:rFonts w:asciiTheme="minorHAnsi" w:eastAsia="Arial" w:hAnsiTheme="minorHAnsi" w:cstheme="minorHAnsi"/>
          <w:sz w:val="24"/>
          <w:szCs w:val="24"/>
        </w:rPr>
        <w:t>the ground rules for running the caucus</w:t>
      </w:r>
      <w:r w:rsidRPr="00CE1467">
        <w:rPr>
          <w:rFonts w:asciiTheme="minorHAnsi" w:eastAsia="Arial" w:hAnsiTheme="minorHAnsi" w:cstheme="minorHAnsi"/>
          <w:sz w:val="24"/>
          <w:szCs w:val="24"/>
        </w:rPr>
        <w:t>. The caucus will use Robert’s Rules of Orders to run the meeting.</w:t>
      </w:r>
    </w:p>
    <w:p w:rsidR="00B93C12" w:rsidRPr="00CE1467" w:rsidRDefault="00B93C12">
      <w:pPr>
        <w:spacing w:after="0"/>
        <w:rPr>
          <w:rFonts w:asciiTheme="minorHAnsi" w:eastAsia="Arial" w:hAnsiTheme="minorHAnsi" w:cstheme="minorHAnsi"/>
          <w:sz w:val="24"/>
          <w:szCs w:val="24"/>
        </w:rPr>
      </w:pPr>
    </w:p>
    <w:p w:rsidR="00B93C12" w:rsidRPr="00CE1467" w:rsidRDefault="007705EE">
      <w:pPr>
        <w:spacing w:after="0"/>
        <w:rPr>
          <w:rFonts w:asciiTheme="minorHAnsi" w:eastAsia="Arial" w:hAnsiTheme="minorHAnsi" w:cstheme="minorHAnsi"/>
          <w:sz w:val="24"/>
          <w:szCs w:val="24"/>
        </w:rPr>
      </w:pPr>
      <w:r w:rsidRPr="007705EE">
        <w:rPr>
          <w:rFonts w:asciiTheme="minorHAnsi" w:eastAsia="Arial" w:hAnsiTheme="minorHAnsi" w:cstheme="minorHAnsi"/>
          <w:sz w:val="24"/>
          <w:szCs w:val="24"/>
          <w:u w:val="single"/>
        </w:rPr>
        <w:t>Voting on the slate of candidates</w:t>
      </w:r>
      <w:r>
        <w:rPr>
          <w:rFonts w:asciiTheme="minorHAnsi" w:eastAsia="Arial" w:hAnsiTheme="minorHAnsi" w:cstheme="minorHAnsi"/>
          <w:sz w:val="24"/>
          <w:szCs w:val="24"/>
        </w:rPr>
        <w:t xml:space="preserve">. </w:t>
      </w:r>
      <w:r w:rsidR="00B93C12" w:rsidRPr="00CE1467">
        <w:rPr>
          <w:rFonts w:asciiTheme="minorHAnsi" w:eastAsia="Arial" w:hAnsiTheme="minorHAnsi" w:cstheme="minorHAnsi"/>
          <w:sz w:val="24"/>
          <w:szCs w:val="24"/>
        </w:rPr>
        <w:t>Before voting on the slate the Chair asked each member of the approved slate to complete forms to be filed with the Town Clerk and the DTC before departing the meeting.</w:t>
      </w:r>
    </w:p>
    <w:p w:rsidR="00B93C12" w:rsidRPr="00CE1467" w:rsidRDefault="00B93C12">
      <w:pPr>
        <w:spacing w:after="0"/>
        <w:rPr>
          <w:rFonts w:asciiTheme="minorHAnsi" w:eastAsia="Arial" w:hAnsiTheme="minorHAnsi" w:cstheme="minorHAnsi"/>
          <w:sz w:val="24"/>
          <w:szCs w:val="24"/>
        </w:rPr>
      </w:pPr>
    </w:p>
    <w:p w:rsidR="00B93C12" w:rsidRPr="00CE1467" w:rsidRDefault="00B93C12">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rPr>
        <w:t xml:space="preserve">The following </w:t>
      </w:r>
      <w:r w:rsidR="00CE1467" w:rsidRPr="00CE1467">
        <w:rPr>
          <w:rFonts w:asciiTheme="minorHAnsi" w:eastAsia="Arial" w:hAnsiTheme="minorHAnsi" w:cstheme="minorHAnsi"/>
          <w:sz w:val="24"/>
          <w:szCs w:val="24"/>
        </w:rPr>
        <w:t>candidates</w:t>
      </w:r>
      <w:r w:rsidRPr="00CE1467">
        <w:rPr>
          <w:rFonts w:asciiTheme="minorHAnsi" w:eastAsia="Arial" w:hAnsiTheme="minorHAnsi" w:cstheme="minorHAnsi"/>
          <w:sz w:val="24"/>
          <w:szCs w:val="24"/>
        </w:rPr>
        <w:t xml:space="preserve"> were placed into nomination:</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Deborah McFadden: Board of Selectmen</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Deborah Low: Board of Education</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Style w:val="Strong"/>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Gretchen Jeanes: Board of Education</w:t>
      </w:r>
    </w:p>
    <w:p w:rsidR="00B93C12" w:rsidRPr="00CE1467" w:rsidRDefault="00B93C12" w:rsidP="00B93C12">
      <w:pPr>
        <w:spacing w:after="0" w:line="360" w:lineRule="auto"/>
        <w:rPr>
          <w:rFonts w:asciiTheme="minorHAnsi" w:eastAsia="Times New Roman" w:hAnsiTheme="minorHAnsi" w:cstheme="minorHAnsi"/>
          <w:color w:val="606060"/>
          <w:sz w:val="24"/>
          <w:szCs w:val="24"/>
        </w:rPr>
      </w:pPr>
      <w:r w:rsidRPr="00CE1467">
        <w:rPr>
          <w:rStyle w:val="Strong"/>
          <w:rFonts w:asciiTheme="minorHAnsi" w:hAnsiTheme="minorHAnsi" w:cstheme="minorHAnsi"/>
          <w:color w:val="606060"/>
          <w:sz w:val="24"/>
          <w:szCs w:val="24"/>
        </w:rPr>
        <w:t>Richard Creeth: Board of Finance</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Doris Knapp: Planning and Zoning Commission (4-year term) </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 xml:space="preserve">Eric </w:t>
      </w:r>
      <w:proofErr w:type="spellStart"/>
      <w:r w:rsidRPr="00CE1467">
        <w:rPr>
          <w:rStyle w:val="Strong"/>
          <w:rFonts w:asciiTheme="minorHAnsi" w:hAnsiTheme="minorHAnsi" w:cstheme="minorHAnsi"/>
          <w:color w:val="606060"/>
          <w:sz w:val="24"/>
          <w:szCs w:val="24"/>
        </w:rPr>
        <w:t>Fanwick</w:t>
      </w:r>
      <w:proofErr w:type="spellEnd"/>
      <w:r w:rsidRPr="00CE1467">
        <w:rPr>
          <w:rStyle w:val="Strong"/>
          <w:rFonts w:asciiTheme="minorHAnsi" w:hAnsiTheme="minorHAnsi" w:cstheme="minorHAnsi"/>
          <w:color w:val="606060"/>
          <w:sz w:val="24"/>
          <w:szCs w:val="24"/>
        </w:rPr>
        <w:t>:</w:t>
      </w:r>
      <w:r w:rsidRPr="00CE1467">
        <w:rPr>
          <w:rFonts w:asciiTheme="minorHAnsi" w:hAnsiTheme="minorHAnsi" w:cstheme="minorHAnsi"/>
          <w:color w:val="606060"/>
          <w:sz w:val="24"/>
          <w:szCs w:val="24"/>
        </w:rPr>
        <w:t> </w:t>
      </w:r>
      <w:r w:rsidRPr="00CE1467">
        <w:rPr>
          <w:rStyle w:val="Strong"/>
          <w:rFonts w:asciiTheme="minorHAnsi" w:hAnsiTheme="minorHAnsi" w:cstheme="minorHAnsi"/>
          <w:color w:val="606060"/>
          <w:sz w:val="24"/>
          <w:szCs w:val="24"/>
        </w:rPr>
        <w:t>Planning and Zoning Commission (4-year term) </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eastAsia="Times New Roman" w:hAnsiTheme="minorHAnsi" w:cstheme="minorHAnsi"/>
          <w:color w:val="606060"/>
          <w:sz w:val="24"/>
          <w:szCs w:val="24"/>
        </w:rPr>
      </w:pPr>
      <w:r w:rsidRPr="00CE1467">
        <w:rPr>
          <w:rStyle w:val="Strong"/>
          <w:rFonts w:asciiTheme="minorHAnsi" w:hAnsiTheme="minorHAnsi" w:cstheme="minorHAnsi"/>
          <w:color w:val="606060"/>
          <w:sz w:val="24"/>
          <w:szCs w:val="24"/>
        </w:rPr>
        <w:t xml:space="preserve">Bas </w:t>
      </w:r>
      <w:proofErr w:type="spellStart"/>
      <w:r w:rsidRPr="00CE1467">
        <w:rPr>
          <w:rStyle w:val="Strong"/>
          <w:rFonts w:asciiTheme="minorHAnsi" w:hAnsiTheme="minorHAnsi" w:cstheme="minorHAnsi"/>
          <w:color w:val="606060"/>
          <w:sz w:val="24"/>
          <w:szCs w:val="24"/>
        </w:rPr>
        <w:t>Nabulsi</w:t>
      </w:r>
      <w:proofErr w:type="spellEnd"/>
      <w:r w:rsidRPr="00CE1467">
        <w:rPr>
          <w:rStyle w:val="Strong"/>
          <w:rFonts w:asciiTheme="minorHAnsi" w:hAnsiTheme="minorHAnsi" w:cstheme="minorHAnsi"/>
          <w:color w:val="606060"/>
          <w:sz w:val="24"/>
          <w:szCs w:val="24"/>
        </w:rPr>
        <w:t>: Planning and Zoning Commission (2-year term)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Tom Gunther: Zoning Board of Appeals</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Jaclyn Coleman: Zoning Board of Appeals Alternate</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hAnsiTheme="minorHAnsi" w:cstheme="minorHAnsi"/>
          <w:color w:val="606060"/>
          <w:sz w:val="24"/>
          <w:szCs w:val="24"/>
        </w:rPr>
      </w:pPr>
      <w:r w:rsidRPr="00CE1467">
        <w:rPr>
          <w:rStyle w:val="Strong"/>
          <w:rFonts w:asciiTheme="minorHAnsi" w:hAnsiTheme="minorHAnsi" w:cstheme="minorHAnsi"/>
          <w:color w:val="606060"/>
          <w:sz w:val="24"/>
          <w:szCs w:val="24"/>
        </w:rPr>
        <w:t>Bo Mitchell: Constable </w:t>
      </w:r>
      <w:r w:rsidRPr="00CE1467">
        <w:rPr>
          <w:rFonts w:asciiTheme="minorHAnsi" w:hAnsiTheme="minorHAnsi" w:cstheme="minorHAnsi"/>
          <w:color w:val="606060"/>
          <w:sz w:val="24"/>
          <w:szCs w:val="24"/>
        </w:rPr>
        <w:t> </w:t>
      </w:r>
    </w:p>
    <w:p w:rsidR="00B93C12" w:rsidRPr="00CE1467" w:rsidRDefault="00B93C12" w:rsidP="00B93C12">
      <w:pPr>
        <w:spacing w:after="0" w:line="360" w:lineRule="auto"/>
        <w:rPr>
          <w:rFonts w:asciiTheme="minorHAnsi" w:eastAsiaTheme="minorHAnsi" w:hAnsiTheme="minorHAnsi" w:cstheme="minorHAnsi"/>
          <w:color w:val="606060"/>
          <w:sz w:val="24"/>
          <w:szCs w:val="24"/>
        </w:rPr>
      </w:pPr>
      <w:r w:rsidRPr="00CE1467">
        <w:rPr>
          <w:rStyle w:val="Strong"/>
          <w:rFonts w:asciiTheme="minorHAnsi" w:hAnsiTheme="minorHAnsi" w:cstheme="minorHAnsi"/>
          <w:color w:val="606060"/>
          <w:sz w:val="24"/>
          <w:szCs w:val="24"/>
        </w:rPr>
        <w:t>Ernest Ricco: Constable </w:t>
      </w:r>
    </w:p>
    <w:p w:rsidR="00B93C12" w:rsidRPr="00CE1467" w:rsidRDefault="00B93C12">
      <w:pPr>
        <w:spacing w:after="0"/>
        <w:rPr>
          <w:rFonts w:asciiTheme="minorHAnsi" w:hAnsiTheme="minorHAnsi" w:cstheme="minorHAnsi"/>
          <w:sz w:val="24"/>
          <w:szCs w:val="24"/>
        </w:rPr>
      </w:pPr>
      <w:r w:rsidRPr="00CE1467">
        <w:rPr>
          <w:rFonts w:asciiTheme="minorHAnsi" w:hAnsiTheme="minorHAnsi" w:cstheme="minorHAnsi"/>
          <w:sz w:val="24"/>
          <w:szCs w:val="24"/>
        </w:rPr>
        <w:lastRenderedPageBreak/>
        <w:t>There was a motion to endorse the entire slate that was seconded. The nominations were unanimously approved.</w:t>
      </w:r>
    </w:p>
    <w:p w:rsidR="00B93C12" w:rsidRPr="00CE1467" w:rsidRDefault="00B93C12">
      <w:pPr>
        <w:spacing w:after="0"/>
        <w:rPr>
          <w:rFonts w:asciiTheme="minorHAnsi" w:hAnsiTheme="minorHAnsi" w:cstheme="minorHAnsi"/>
          <w:sz w:val="24"/>
          <w:szCs w:val="24"/>
        </w:rPr>
      </w:pPr>
    </w:p>
    <w:p w:rsidR="00B93C12" w:rsidRPr="00CE1467" w:rsidRDefault="00B93C12">
      <w:pPr>
        <w:spacing w:after="0"/>
        <w:rPr>
          <w:rFonts w:asciiTheme="minorHAnsi" w:hAnsiTheme="minorHAnsi" w:cstheme="minorHAnsi"/>
          <w:sz w:val="24"/>
          <w:szCs w:val="24"/>
        </w:rPr>
      </w:pPr>
      <w:r w:rsidRPr="007705EE">
        <w:rPr>
          <w:rFonts w:asciiTheme="minorHAnsi" w:hAnsiTheme="minorHAnsi" w:cstheme="minorHAnsi"/>
          <w:sz w:val="24"/>
          <w:szCs w:val="24"/>
          <w:u w:val="single"/>
        </w:rPr>
        <w:t>Democratic Platform</w:t>
      </w:r>
      <w:r w:rsidRPr="00CE1467">
        <w:rPr>
          <w:rFonts w:asciiTheme="minorHAnsi" w:hAnsiTheme="minorHAnsi" w:cstheme="minorHAnsi"/>
          <w:sz w:val="24"/>
          <w:szCs w:val="24"/>
        </w:rPr>
        <w:t xml:space="preserve"> – Ernie Ric</w:t>
      </w:r>
      <w:r w:rsidR="00D460CF">
        <w:rPr>
          <w:rFonts w:asciiTheme="minorHAnsi" w:hAnsiTheme="minorHAnsi" w:cstheme="minorHAnsi"/>
          <w:sz w:val="24"/>
          <w:szCs w:val="24"/>
        </w:rPr>
        <w:t>c</w:t>
      </w:r>
      <w:r w:rsidRPr="00CE1467">
        <w:rPr>
          <w:rFonts w:asciiTheme="minorHAnsi" w:hAnsiTheme="minorHAnsi" w:cstheme="minorHAnsi"/>
          <w:sz w:val="24"/>
          <w:szCs w:val="24"/>
        </w:rPr>
        <w:t>o presented the Democratic platform to the Caucus and noted that the title is the “Listen to Wilton Platform.” Comments from the floor of the caucus were in support. There was a motion to endorse the platform. The motion was unanimously supported.</w:t>
      </w:r>
    </w:p>
    <w:p w:rsidR="00B93C12" w:rsidRPr="00CE1467" w:rsidRDefault="00B93C12">
      <w:pPr>
        <w:spacing w:after="0"/>
        <w:rPr>
          <w:rFonts w:asciiTheme="minorHAnsi" w:hAnsiTheme="minorHAnsi" w:cstheme="minorHAnsi"/>
          <w:sz w:val="24"/>
          <w:szCs w:val="24"/>
        </w:rPr>
      </w:pPr>
    </w:p>
    <w:p w:rsidR="00B93C12" w:rsidRPr="00CE1467" w:rsidRDefault="00B93C12">
      <w:pPr>
        <w:spacing w:after="0"/>
        <w:rPr>
          <w:rFonts w:asciiTheme="minorHAnsi" w:hAnsiTheme="minorHAnsi" w:cstheme="minorHAnsi"/>
          <w:sz w:val="24"/>
          <w:szCs w:val="24"/>
        </w:rPr>
      </w:pPr>
      <w:bookmarkStart w:id="0" w:name="_GoBack"/>
      <w:r w:rsidRPr="007705EE">
        <w:rPr>
          <w:rFonts w:asciiTheme="minorHAnsi" w:hAnsiTheme="minorHAnsi" w:cstheme="minorHAnsi"/>
          <w:sz w:val="24"/>
          <w:szCs w:val="24"/>
          <w:u w:val="single"/>
        </w:rPr>
        <w:t>There was a discussion about minority representation as it applies to the Board of Selectman</w:t>
      </w:r>
      <w:bookmarkEnd w:id="0"/>
      <w:r w:rsidRPr="00CE1467">
        <w:rPr>
          <w:rFonts w:asciiTheme="minorHAnsi" w:hAnsiTheme="minorHAnsi" w:cstheme="minorHAnsi"/>
          <w:sz w:val="24"/>
          <w:szCs w:val="24"/>
        </w:rPr>
        <w:t>. The point was made that it is an essential message that a Democrat should be on the BOS.</w:t>
      </w:r>
      <w:r w:rsidR="00CE1467" w:rsidRPr="00CE1467">
        <w:rPr>
          <w:rFonts w:asciiTheme="minorHAnsi" w:hAnsiTheme="minorHAnsi" w:cstheme="minorHAnsi"/>
          <w:sz w:val="24"/>
          <w:szCs w:val="24"/>
        </w:rPr>
        <w:t xml:space="preserve"> The DTC will help to educate people about the </w:t>
      </w:r>
      <w:r w:rsidR="00D460CF">
        <w:rPr>
          <w:rFonts w:asciiTheme="minorHAnsi" w:hAnsiTheme="minorHAnsi" w:cstheme="minorHAnsi"/>
          <w:sz w:val="24"/>
          <w:szCs w:val="24"/>
        </w:rPr>
        <w:t>b</w:t>
      </w:r>
      <w:r w:rsidR="00CE1467" w:rsidRPr="00CE1467">
        <w:rPr>
          <w:rFonts w:asciiTheme="minorHAnsi" w:hAnsiTheme="minorHAnsi" w:cstheme="minorHAnsi"/>
          <w:sz w:val="24"/>
          <w:szCs w:val="24"/>
        </w:rPr>
        <w:t>est way to vote.</w:t>
      </w:r>
    </w:p>
    <w:p w:rsidR="00CE1467" w:rsidRPr="00CE1467" w:rsidRDefault="00CE1467">
      <w:pPr>
        <w:spacing w:after="0"/>
        <w:rPr>
          <w:rFonts w:asciiTheme="minorHAnsi" w:hAnsiTheme="minorHAnsi" w:cstheme="minorHAnsi"/>
          <w:sz w:val="24"/>
          <w:szCs w:val="24"/>
        </w:rPr>
      </w:pPr>
    </w:p>
    <w:p w:rsidR="00CE1467" w:rsidRPr="00CE1467" w:rsidRDefault="00CE1467">
      <w:pPr>
        <w:spacing w:after="0"/>
        <w:rPr>
          <w:rFonts w:asciiTheme="minorHAnsi" w:hAnsiTheme="minorHAnsi" w:cstheme="minorHAnsi"/>
          <w:sz w:val="24"/>
          <w:szCs w:val="24"/>
        </w:rPr>
      </w:pPr>
      <w:r w:rsidRPr="007705EE">
        <w:rPr>
          <w:rFonts w:asciiTheme="minorHAnsi" w:hAnsiTheme="minorHAnsi" w:cstheme="minorHAnsi"/>
          <w:sz w:val="24"/>
          <w:szCs w:val="24"/>
          <w:u w:val="single"/>
        </w:rPr>
        <w:t>There was an announcement</w:t>
      </w:r>
      <w:r w:rsidRPr="00CE1467">
        <w:rPr>
          <w:rFonts w:asciiTheme="minorHAnsi" w:hAnsiTheme="minorHAnsi" w:cstheme="minorHAnsi"/>
          <w:sz w:val="24"/>
          <w:szCs w:val="24"/>
        </w:rPr>
        <w:t>. The DTC BBQ is September 9</w:t>
      </w:r>
      <w:r w:rsidRPr="00CE1467">
        <w:rPr>
          <w:rFonts w:asciiTheme="minorHAnsi" w:hAnsiTheme="minorHAnsi" w:cstheme="minorHAnsi"/>
          <w:sz w:val="24"/>
          <w:szCs w:val="24"/>
          <w:vertAlign w:val="superscript"/>
        </w:rPr>
        <w:t>th</w:t>
      </w:r>
      <w:r w:rsidRPr="00CE1467">
        <w:rPr>
          <w:rFonts w:asciiTheme="minorHAnsi" w:hAnsiTheme="minorHAnsi" w:cstheme="minorHAnsi"/>
          <w:sz w:val="24"/>
          <w:szCs w:val="24"/>
        </w:rPr>
        <w:t xml:space="preserve"> from Noon – 3 PM and it will be held in Merwin Meadows. Sign up on the website.</w:t>
      </w:r>
    </w:p>
    <w:p w:rsidR="00276D56" w:rsidRPr="00CE1467" w:rsidRDefault="00276D56">
      <w:pPr>
        <w:spacing w:after="0"/>
        <w:rPr>
          <w:rFonts w:asciiTheme="minorHAnsi" w:eastAsia="Arial" w:hAnsiTheme="minorHAnsi" w:cstheme="minorHAnsi"/>
          <w:sz w:val="24"/>
          <w:szCs w:val="24"/>
          <w:u w:val="single"/>
        </w:rPr>
      </w:pPr>
    </w:p>
    <w:p w:rsidR="00AD7E4B" w:rsidRPr="00CE1467" w:rsidRDefault="00513763">
      <w:pPr>
        <w:spacing w:after="0"/>
        <w:rPr>
          <w:rFonts w:asciiTheme="minorHAnsi" w:eastAsia="Arial" w:hAnsiTheme="minorHAnsi" w:cstheme="minorHAnsi"/>
          <w:sz w:val="24"/>
          <w:szCs w:val="24"/>
        </w:rPr>
      </w:pPr>
      <w:r w:rsidRPr="00CE1467">
        <w:rPr>
          <w:rFonts w:asciiTheme="minorHAnsi" w:eastAsia="Arial" w:hAnsiTheme="minorHAnsi" w:cstheme="minorHAnsi"/>
          <w:sz w:val="24"/>
          <w:szCs w:val="24"/>
          <w:u w:val="single"/>
        </w:rPr>
        <w:t>Adjourn</w:t>
      </w:r>
      <w:r w:rsidRPr="00CE1467">
        <w:rPr>
          <w:rFonts w:asciiTheme="minorHAnsi" w:eastAsia="Arial" w:hAnsiTheme="minorHAnsi" w:cstheme="minorHAnsi"/>
          <w:sz w:val="24"/>
          <w:szCs w:val="24"/>
        </w:rPr>
        <w:t xml:space="preserve"> – The meeting was adjourned </w:t>
      </w:r>
      <w:r w:rsidR="006D58B3" w:rsidRPr="00CE1467">
        <w:rPr>
          <w:rFonts w:asciiTheme="minorHAnsi" w:eastAsia="Arial" w:hAnsiTheme="minorHAnsi" w:cstheme="minorHAnsi"/>
          <w:sz w:val="24"/>
          <w:szCs w:val="24"/>
        </w:rPr>
        <w:t xml:space="preserve">at </w:t>
      </w:r>
      <w:r w:rsidR="00CE1467" w:rsidRPr="00CE1467">
        <w:rPr>
          <w:rFonts w:asciiTheme="minorHAnsi" w:eastAsia="Arial" w:hAnsiTheme="minorHAnsi" w:cstheme="minorHAnsi"/>
          <w:sz w:val="24"/>
          <w:szCs w:val="24"/>
        </w:rPr>
        <w:t>8:10</w:t>
      </w:r>
      <w:r w:rsidR="00276D56" w:rsidRPr="00CE1467">
        <w:rPr>
          <w:rFonts w:asciiTheme="minorHAnsi" w:eastAsia="Arial" w:hAnsiTheme="minorHAnsi" w:cstheme="minorHAnsi"/>
          <w:sz w:val="24"/>
          <w:szCs w:val="24"/>
        </w:rPr>
        <w:t xml:space="preserve"> </w:t>
      </w:r>
      <w:r w:rsidR="002E2A7A" w:rsidRPr="00CE1467">
        <w:rPr>
          <w:rFonts w:asciiTheme="minorHAnsi" w:eastAsia="Arial" w:hAnsiTheme="minorHAnsi" w:cstheme="minorHAnsi"/>
          <w:sz w:val="24"/>
          <w:szCs w:val="24"/>
        </w:rPr>
        <w:t>pm</w:t>
      </w:r>
      <w:r w:rsidRPr="00CE1467">
        <w:rPr>
          <w:rFonts w:asciiTheme="minorHAnsi" w:eastAsia="Arial" w:hAnsiTheme="minorHAnsi" w:cstheme="minorHAnsi"/>
          <w:sz w:val="24"/>
          <w:szCs w:val="24"/>
        </w:rPr>
        <w:t>.</w:t>
      </w:r>
    </w:p>
    <w:p w:rsidR="00B2172A" w:rsidRPr="00CE1467" w:rsidRDefault="00B2172A">
      <w:pPr>
        <w:spacing w:after="0"/>
        <w:rPr>
          <w:rFonts w:asciiTheme="minorHAnsi" w:eastAsia="Arial" w:hAnsiTheme="minorHAnsi" w:cstheme="minorHAnsi"/>
          <w:sz w:val="24"/>
          <w:szCs w:val="24"/>
        </w:rPr>
      </w:pPr>
    </w:p>
    <w:p w:rsidR="00B2172A" w:rsidRPr="00CE1467" w:rsidRDefault="00B2172A">
      <w:pPr>
        <w:spacing w:after="0"/>
        <w:rPr>
          <w:rFonts w:asciiTheme="minorHAnsi" w:hAnsiTheme="minorHAnsi" w:cstheme="minorHAnsi"/>
          <w:sz w:val="24"/>
          <w:szCs w:val="24"/>
        </w:rPr>
      </w:pPr>
      <w:r w:rsidRPr="00CE1467">
        <w:rPr>
          <w:rFonts w:asciiTheme="minorHAnsi" w:eastAsia="Arial" w:hAnsiTheme="minorHAnsi" w:cstheme="minorHAnsi"/>
          <w:sz w:val="24"/>
          <w:szCs w:val="24"/>
        </w:rPr>
        <w:t xml:space="preserve">Minutes by Ross Tartell </w:t>
      </w:r>
    </w:p>
    <w:p w:rsidR="00AD7E4B" w:rsidRPr="00CE1467" w:rsidRDefault="00AD7E4B">
      <w:pPr>
        <w:spacing w:after="0"/>
        <w:rPr>
          <w:rFonts w:asciiTheme="minorHAnsi" w:hAnsiTheme="minorHAnsi" w:cstheme="minorHAnsi"/>
          <w:sz w:val="24"/>
          <w:szCs w:val="24"/>
        </w:rPr>
      </w:pPr>
    </w:p>
    <w:p w:rsidR="00AD7E4B" w:rsidRPr="00CE1467" w:rsidRDefault="00AD7E4B">
      <w:pPr>
        <w:rPr>
          <w:rFonts w:asciiTheme="minorHAnsi" w:hAnsiTheme="minorHAnsi" w:cstheme="minorHAnsi"/>
          <w:sz w:val="24"/>
          <w:szCs w:val="24"/>
        </w:rPr>
      </w:pPr>
    </w:p>
    <w:p w:rsidR="00AD7E4B" w:rsidRPr="00CE1467" w:rsidRDefault="00AD7E4B">
      <w:pPr>
        <w:rPr>
          <w:rFonts w:asciiTheme="minorHAnsi" w:hAnsiTheme="minorHAnsi" w:cstheme="minorHAnsi"/>
          <w:sz w:val="24"/>
          <w:szCs w:val="24"/>
        </w:rPr>
      </w:pPr>
    </w:p>
    <w:sectPr w:rsidR="00AD7E4B" w:rsidRPr="00CE14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16F37"/>
    <w:rsid w:val="0002192E"/>
    <w:rsid w:val="00021BCB"/>
    <w:rsid w:val="00065417"/>
    <w:rsid w:val="00085A37"/>
    <w:rsid w:val="000A2533"/>
    <w:rsid w:val="000E7C07"/>
    <w:rsid w:val="0017312B"/>
    <w:rsid w:val="00187FD2"/>
    <w:rsid w:val="001A25EE"/>
    <w:rsid w:val="001F1D10"/>
    <w:rsid w:val="00253800"/>
    <w:rsid w:val="00263771"/>
    <w:rsid w:val="00276D56"/>
    <w:rsid w:val="002D18A9"/>
    <w:rsid w:val="002D4A1F"/>
    <w:rsid w:val="002E2A7A"/>
    <w:rsid w:val="0030450A"/>
    <w:rsid w:val="0032652F"/>
    <w:rsid w:val="003566FF"/>
    <w:rsid w:val="0037389A"/>
    <w:rsid w:val="003834C6"/>
    <w:rsid w:val="00392686"/>
    <w:rsid w:val="003D09ED"/>
    <w:rsid w:val="004067EF"/>
    <w:rsid w:val="00462ECA"/>
    <w:rsid w:val="00474C7A"/>
    <w:rsid w:val="00493782"/>
    <w:rsid w:val="004D2FA6"/>
    <w:rsid w:val="005029BE"/>
    <w:rsid w:val="00513763"/>
    <w:rsid w:val="00557520"/>
    <w:rsid w:val="005755D1"/>
    <w:rsid w:val="00577578"/>
    <w:rsid w:val="00577F1D"/>
    <w:rsid w:val="00584400"/>
    <w:rsid w:val="00592952"/>
    <w:rsid w:val="00645217"/>
    <w:rsid w:val="006832ED"/>
    <w:rsid w:val="006B7198"/>
    <w:rsid w:val="006D58B3"/>
    <w:rsid w:val="006E13FA"/>
    <w:rsid w:val="00727FCA"/>
    <w:rsid w:val="007705EE"/>
    <w:rsid w:val="007C0340"/>
    <w:rsid w:val="007C6F44"/>
    <w:rsid w:val="00877FB8"/>
    <w:rsid w:val="008A7914"/>
    <w:rsid w:val="008F507F"/>
    <w:rsid w:val="008F6A6D"/>
    <w:rsid w:val="00941F23"/>
    <w:rsid w:val="009804F1"/>
    <w:rsid w:val="009A397B"/>
    <w:rsid w:val="009B36A1"/>
    <w:rsid w:val="009C23B5"/>
    <w:rsid w:val="00A117D7"/>
    <w:rsid w:val="00A53014"/>
    <w:rsid w:val="00A616F5"/>
    <w:rsid w:val="00AB6B93"/>
    <w:rsid w:val="00AD7E4B"/>
    <w:rsid w:val="00AE2CFA"/>
    <w:rsid w:val="00B05254"/>
    <w:rsid w:val="00B17A04"/>
    <w:rsid w:val="00B2172A"/>
    <w:rsid w:val="00B35CB3"/>
    <w:rsid w:val="00B93C12"/>
    <w:rsid w:val="00B97026"/>
    <w:rsid w:val="00BA01C5"/>
    <w:rsid w:val="00BD0EDA"/>
    <w:rsid w:val="00C05D66"/>
    <w:rsid w:val="00C216B2"/>
    <w:rsid w:val="00C247C9"/>
    <w:rsid w:val="00C52C47"/>
    <w:rsid w:val="00C630D3"/>
    <w:rsid w:val="00C67017"/>
    <w:rsid w:val="00C918A5"/>
    <w:rsid w:val="00CB1E3A"/>
    <w:rsid w:val="00CD5ECA"/>
    <w:rsid w:val="00CE1467"/>
    <w:rsid w:val="00CF29B2"/>
    <w:rsid w:val="00D460CF"/>
    <w:rsid w:val="00DA44E6"/>
    <w:rsid w:val="00DB2475"/>
    <w:rsid w:val="00DB4C34"/>
    <w:rsid w:val="00E71494"/>
    <w:rsid w:val="00E94263"/>
    <w:rsid w:val="00F15EBF"/>
    <w:rsid w:val="00F3658F"/>
    <w:rsid w:val="00F4311A"/>
    <w:rsid w:val="00F45F7D"/>
    <w:rsid w:val="00F5764C"/>
    <w:rsid w:val="00F64795"/>
    <w:rsid w:val="00F85A07"/>
    <w:rsid w:val="00F9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6FF1"/>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9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74"/>
    <w:rPr>
      <w:rFonts w:ascii="Segoe UI" w:hAnsi="Segoe UI" w:cs="Segoe UI"/>
      <w:sz w:val="18"/>
      <w:szCs w:val="18"/>
    </w:rPr>
  </w:style>
  <w:style w:type="character" w:styleId="Strong">
    <w:name w:val="Strong"/>
    <w:basedOn w:val="DefaultParagraphFont"/>
    <w:uiPriority w:val="22"/>
    <w:qFormat/>
    <w:rsid w:val="00173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5748">
      <w:bodyDiv w:val="1"/>
      <w:marLeft w:val="0"/>
      <w:marRight w:val="0"/>
      <w:marTop w:val="0"/>
      <w:marBottom w:val="0"/>
      <w:divBdr>
        <w:top w:val="none" w:sz="0" w:space="0" w:color="auto"/>
        <w:left w:val="none" w:sz="0" w:space="0" w:color="auto"/>
        <w:bottom w:val="none" w:sz="0" w:space="0" w:color="auto"/>
        <w:right w:val="none" w:sz="0" w:space="0" w:color="auto"/>
      </w:divBdr>
    </w:div>
    <w:div w:id="141237279">
      <w:bodyDiv w:val="1"/>
      <w:marLeft w:val="0"/>
      <w:marRight w:val="0"/>
      <w:marTop w:val="0"/>
      <w:marBottom w:val="0"/>
      <w:divBdr>
        <w:top w:val="none" w:sz="0" w:space="0" w:color="auto"/>
        <w:left w:val="none" w:sz="0" w:space="0" w:color="auto"/>
        <w:bottom w:val="none" w:sz="0" w:space="0" w:color="auto"/>
        <w:right w:val="none" w:sz="0" w:space="0" w:color="auto"/>
      </w:divBdr>
    </w:div>
    <w:div w:id="721635172">
      <w:bodyDiv w:val="1"/>
      <w:marLeft w:val="0"/>
      <w:marRight w:val="0"/>
      <w:marTop w:val="0"/>
      <w:marBottom w:val="0"/>
      <w:divBdr>
        <w:top w:val="none" w:sz="0" w:space="0" w:color="auto"/>
        <w:left w:val="none" w:sz="0" w:space="0" w:color="auto"/>
        <w:bottom w:val="none" w:sz="0" w:space="0" w:color="auto"/>
        <w:right w:val="none" w:sz="0" w:space="0" w:color="auto"/>
      </w:divBdr>
    </w:div>
    <w:div w:id="1433210042">
      <w:bodyDiv w:val="1"/>
      <w:marLeft w:val="0"/>
      <w:marRight w:val="0"/>
      <w:marTop w:val="0"/>
      <w:marBottom w:val="0"/>
      <w:divBdr>
        <w:top w:val="none" w:sz="0" w:space="0" w:color="auto"/>
        <w:left w:val="none" w:sz="0" w:space="0" w:color="auto"/>
        <w:bottom w:val="none" w:sz="0" w:space="0" w:color="auto"/>
        <w:right w:val="none" w:sz="0" w:space="0" w:color="auto"/>
      </w:divBdr>
    </w:div>
    <w:div w:id="208124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Ross</cp:lastModifiedBy>
  <cp:revision>2</cp:revision>
  <cp:lastPrinted>2017-07-20T21:09:00Z</cp:lastPrinted>
  <dcterms:created xsi:type="dcterms:W3CDTF">2017-07-22T17:02:00Z</dcterms:created>
  <dcterms:modified xsi:type="dcterms:W3CDTF">2017-07-22T17:02:00Z</dcterms:modified>
</cp:coreProperties>
</file>